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1279B" w14:textId="6AC9260B" w:rsidR="00544427" w:rsidRPr="00F71539" w:rsidRDefault="00F71539" w:rsidP="00F71539">
      <w:pPr>
        <w:jc w:val="both"/>
        <w:rPr>
          <w:sz w:val="56"/>
          <w:szCs w:val="56"/>
        </w:rPr>
      </w:pPr>
      <w:bookmarkStart w:id="0" w:name="_GoBack"/>
      <w:bookmarkEnd w:id="0"/>
      <w:r>
        <w:rPr>
          <w:sz w:val="56"/>
          <w:szCs w:val="56"/>
        </w:rPr>
        <w:t>Putování ostatků svatého Carla Acutise</w:t>
      </w:r>
    </w:p>
    <w:p w14:paraId="0788D5E9" w14:textId="15CFFC13" w:rsidR="00F71539" w:rsidRPr="00544427" w:rsidRDefault="00544427" w:rsidP="00F71539">
      <w:pPr>
        <w:jc w:val="both"/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5269373" wp14:editId="67062856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5600700" cy="4676775"/>
            <wp:effectExtent l="152400" t="152400" r="361950" b="3714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67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s</w:t>
      </w:r>
      <w:r w:rsidRPr="00544427">
        <w:rPr>
          <w:sz w:val="36"/>
          <w:szCs w:val="36"/>
        </w:rPr>
        <w:t>pojenou</w:t>
      </w:r>
      <w:r>
        <w:rPr>
          <w:sz w:val="36"/>
          <w:szCs w:val="36"/>
        </w:rPr>
        <w:t xml:space="preserve"> s výstavou Eucharistických zázraků ve světě</w:t>
      </w:r>
    </w:p>
    <w:p w14:paraId="65D00D76" w14:textId="62E8BE0E" w:rsidR="00F71539" w:rsidRDefault="00F71539" w:rsidP="00F71539">
      <w:pPr>
        <w:jc w:val="both"/>
      </w:pPr>
    </w:p>
    <w:p w14:paraId="11F0C74F" w14:textId="0B8084F4" w:rsidR="00F71539" w:rsidRDefault="00F71539" w:rsidP="00F71539">
      <w:pPr>
        <w:jc w:val="both"/>
      </w:pPr>
    </w:p>
    <w:p w14:paraId="596211E1" w14:textId="2C8CAA72" w:rsidR="00F71539" w:rsidRPr="00F71539" w:rsidRDefault="00F71539" w:rsidP="00F71539"/>
    <w:p w14:paraId="2B73AFD5" w14:textId="102D3EBF" w:rsidR="00F71539" w:rsidRPr="00F71539" w:rsidRDefault="00F71539" w:rsidP="00F71539"/>
    <w:p w14:paraId="32CCD9FD" w14:textId="77D38604" w:rsidR="00F71539" w:rsidRPr="00F71539" w:rsidRDefault="00F71539" w:rsidP="00F71539"/>
    <w:p w14:paraId="08C92FC2" w14:textId="2939D2F6" w:rsidR="00F71539" w:rsidRPr="00F71539" w:rsidRDefault="00F71539" w:rsidP="00F71539"/>
    <w:p w14:paraId="2A5EE4A9" w14:textId="1576F134" w:rsidR="00F71539" w:rsidRPr="00F71539" w:rsidRDefault="00F71539" w:rsidP="00F71539"/>
    <w:p w14:paraId="0F100826" w14:textId="75154C61" w:rsidR="00F71539" w:rsidRPr="00F71539" w:rsidRDefault="00F71539" w:rsidP="00F71539"/>
    <w:p w14:paraId="4D201661" w14:textId="63076BDD" w:rsidR="00F71539" w:rsidRPr="00F71539" w:rsidRDefault="00F71539" w:rsidP="00F71539"/>
    <w:p w14:paraId="2EC1FB51" w14:textId="62D319D5" w:rsidR="00F71539" w:rsidRPr="00F71539" w:rsidRDefault="00F71539" w:rsidP="00F71539"/>
    <w:p w14:paraId="5792DE30" w14:textId="3862C129" w:rsidR="00F71539" w:rsidRPr="00F71539" w:rsidRDefault="00F71539" w:rsidP="00F71539"/>
    <w:p w14:paraId="3F99270C" w14:textId="717BD970" w:rsidR="00F71539" w:rsidRPr="00F71539" w:rsidRDefault="00F71539" w:rsidP="00F71539"/>
    <w:p w14:paraId="375194F9" w14:textId="4FCCF4E4" w:rsidR="00F71539" w:rsidRPr="00F71539" w:rsidRDefault="00F71539" w:rsidP="00F71539"/>
    <w:p w14:paraId="04DB9FE8" w14:textId="789228EC" w:rsidR="00F71539" w:rsidRPr="00F71539" w:rsidRDefault="00F71539" w:rsidP="00F71539"/>
    <w:p w14:paraId="1A38D4EE" w14:textId="114D7738" w:rsidR="00F71539" w:rsidRPr="00F71539" w:rsidRDefault="00F71539" w:rsidP="00F71539"/>
    <w:p w14:paraId="63E36121" w14:textId="4A8FA26D" w:rsidR="00F71539" w:rsidRPr="00F038A6" w:rsidRDefault="00F71539" w:rsidP="00F71539">
      <w:pPr>
        <w:rPr>
          <w:rFonts w:ascii="Arial" w:hAnsi="Arial" w:cs="Arial"/>
        </w:rPr>
      </w:pPr>
    </w:p>
    <w:p w14:paraId="0356FE0D" w14:textId="79DCA6B0" w:rsidR="00F71539" w:rsidRPr="00F038A6" w:rsidRDefault="003F55AE" w:rsidP="00F71539">
      <w:pPr>
        <w:rPr>
          <w:rFonts w:asciiTheme="majorHAnsi" w:hAnsiTheme="majorHAnsi" w:cstheme="majorHAnsi"/>
          <w:sz w:val="44"/>
          <w:szCs w:val="44"/>
        </w:rPr>
      </w:pPr>
      <w:r w:rsidRPr="00F038A6">
        <w:rPr>
          <w:rFonts w:asciiTheme="majorHAnsi" w:hAnsiTheme="majorHAnsi" w:cstheme="majorHAnsi"/>
          <w:sz w:val="44"/>
          <w:szCs w:val="44"/>
        </w:rPr>
        <w:t>Bude možno uctít ostatky sv. Carla Acutise v těchto farnostech:</w:t>
      </w:r>
    </w:p>
    <w:p w14:paraId="42AC9EE0" w14:textId="372CDCC8" w:rsidR="00F71539" w:rsidRPr="00F038A6" w:rsidRDefault="003F55AE" w:rsidP="00F71539">
      <w:pPr>
        <w:tabs>
          <w:tab w:val="left" w:pos="1020"/>
        </w:tabs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23.5.2026</w:t>
      </w:r>
      <w:r w:rsidR="0088474A"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Čistá u Horek     </w:t>
      </w:r>
    </w:p>
    <w:p w14:paraId="68BD3BE2" w14:textId="3EAF4057" w:rsidR="0088474A" w:rsidRPr="00F038A6" w:rsidRDefault="003F55AE" w:rsidP="00F71539">
      <w:pPr>
        <w:tabs>
          <w:tab w:val="left" w:pos="1020"/>
        </w:tabs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24-26.5.2026</w:t>
      </w:r>
      <w:r w:rsidR="0088474A"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Studenec</w:t>
      </w:r>
    </w:p>
    <w:p w14:paraId="5E0B790A" w14:textId="750C671C" w:rsidR="003F55AE" w:rsidRPr="00F038A6" w:rsidRDefault="003F55AE" w:rsidP="00F71539">
      <w:pPr>
        <w:tabs>
          <w:tab w:val="left" w:pos="1020"/>
        </w:tabs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27-28.5.2026</w:t>
      </w:r>
      <w:r w:rsidR="0088474A"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Jilemnice</w:t>
      </w:r>
    </w:p>
    <w:p w14:paraId="186FDECD" w14:textId="58B02DDF" w:rsidR="003F55AE" w:rsidRPr="00F038A6" w:rsidRDefault="003F55AE" w:rsidP="00F71539">
      <w:pPr>
        <w:tabs>
          <w:tab w:val="left" w:pos="1020"/>
        </w:tabs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29.5.2026</w:t>
      </w:r>
      <w:r w:rsidR="0088474A"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Roztoky u Jilemnice</w:t>
      </w:r>
    </w:p>
    <w:p w14:paraId="71AF1924" w14:textId="56FC78A2" w:rsidR="005F4C51" w:rsidRPr="005F4C51" w:rsidRDefault="003F55AE" w:rsidP="00F71539">
      <w:pPr>
        <w:tabs>
          <w:tab w:val="left" w:pos="1020"/>
        </w:tabs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="0088474A" w:rsidRPr="00F038A6">
        <w:rPr>
          <w:rFonts w:asciiTheme="majorHAnsi" w:hAnsiTheme="majorHAnsi" w:cstheme="majorHAns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-31.5.2026     Nová Paka</w:t>
      </w:r>
    </w:p>
    <w:p w14:paraId="5224ED8B" w14:textId="6EC930CC" w:rsidR="00F038A6" w:rsidRPr="005F4C51" w:rsidRDefault="005F4C51" w:rsidP="00F71539">
      <w:pPr>
        <w:tabs>
          <w:tab w:val="left" w:pos="1020"/>
        </w:tabs>
        <w:rPr>
          <w:rFonts w:ascii="Arial" w:hAnsi="Arial" w:cs="Arial"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Další informace budou na stránkách farností</w:t>
      </w:r>
    </w:p>
    <w:sectPr w:rsidR="00F038A6" w:rsidRPr="005F4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82B72" w14:textId="77777777" w:rsidR="005570BE" w:rsidRDefault="005570BE" w:rsidP="0088474A">
      <w:pPr>
        <w:spacing w:after="0" w:line="240" w:lineRule="auto"/>
      </w:pPr>
      <w:r>
        <w:separator/>
      </w:r>
    </w:p>
  </w:endnote>
  <w:endnote w:type="continuationSeparator" w:id="0">
    <w:p w14:paraId="1BEDBA9C" w14:textId="77777777" w:rsidR="005570BE" w:rsidRDefault="005570BE" w:rsidP="0088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A0754" w14:textId="77777777" w:rsidR="005570BE" w:rsidRDefault="005570BE" w:rsidP="0088474A">
      <w:pPr>
        <w:spacing w:after="0" w:line="240" w:lineRule="auto"/>
      </w:pPr>
      <w:r>
        <w:separator/>
      </w:r>
    </w:p>
  </w:footnote>
  <w:footnote w:type="continuationSeparator" w:id="0">
    <w:p w14:paraId="42A38C02" w14:textId="77777777" w:rsidR="005570BE" w:rsidRDefault="005570BE" w:rsidP="008847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39"/>
    <w:rsid w:val="003F55AE"/>
    <w:rsid w:val="00544427"/>
    <w:rsid w:val="005570BE"/>
    <w:rsid w:val="005F4C51"/>
    <w:rsid w:val="00781481"/>
    <w:rsid w:val="0088474A"/>
    <w:rsid w:val="00BB1569"/>
    <w:rsid w:val="00F038A6"/>
    <w:rsid w:val="00F4676F"/>
    <w:rsid w:val="00F7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0A026"/>
  <w15:chartTrackingRefBased/>
  <w15:docId w15:val="{FD5A9705-803D-4E88-8E69-2BC2B0B1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4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474A"/>
  </w:style>
  <w:style w:type="paragraph" w:styleId="Zpat">
    <w:name w:val="footer"/>
    <w:basedOn w:val="Normln"/>
    <w:link w:val="ZpatChar"/>
    <w:uiPriority w:val="99"/>
    <w:unhideWhenUsed/>
    <w:rsid w:val="00884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4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Zdenek</cp:lastModifiedBy>
  <cp:revision>2</cp:revision>
  <dcterms:created xsi:type="dcterms:W3CDTF">2026-05-11T10:45:00Z</dcterms:created>
  <dcterms:modified xsi:type="dcterms:W3CDTF">2026-05-11T10:45:00Z</dcterms:modified>
</cp:coreProperties>
</file>